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AC8" w:rsidRPr="00CE518B" w:rsidRDefault="007251B1" w:rsidP="00EC5AC8">
      <w:pPr>
        <w:jc w:val="center"/>
        <w:rPr>
          <w:rFonts w:ascii="Garamond" w:hAnsi="Garamond" w:cs="Arial"/>
          <w:b/>
          <w:bCs/>
          <w:sz w:val="24"/>
          <w:szCs w:val="24"/>
          <w:u w:val="single"/>
        </w:rPr>
      </w:pPr>
      <w:r>
        <w:rPr>
          <w:rFonts w:ascii="Garamond" w:hAnsi="Garamond" w:cs="Arial"/>
          <w:b/>
          <w:bCs/>
          <w:sz w:val="24"/>
          <w:szCs w:val="24"/>
          <w:u w:val="single"/>
        </w:rPr>
        <w:t>Safe</w:t>
      </w:r>
      <w:r w:rsidR="00EC5AC8" w:rsidRPr="00CE518B">
        <w:rPr>
          <w:rFonts w:ascii="Garamond" w:hAnsi="Garamond" w:cs="Arial"/>
          <w:b/>
          <w:bCs/>
          <w:sz w:val="24"/>
          <w:szCs w:val="24"/>
          <w:u w:val="single"/>
        </w:rPr>
        <w:t xml:space="preserve"> Lifting Techniques</w:t>
      </w:r>
    </w:p>
    <w:p w:rsidR="00EC5AC8" w:rsidRPr="00CE518B" w:rsidRDefault="00EC5AC8" w:rsidP="00EC5AC8">
      <w:pPr>
        <w:rPr>
          <w:rFonts w:ascii="Garamond" w:hAnsi="Garamond" w:cs="Arial"/>
          <w:sz w:val="24"/>
          <w:szCs w:val="24"/>
          <w:u w:val="single"/>
        </w:rPr>
      </w:pPr>
    </w:p>
    <w:p w:rsidR="00EC5AC8" w:rsidRPr="00CE518B" w:rsidRDefault="00EC5AC8" w:rsidP="00EC5AC8">
      <w:pPr>
        <w:rPr>
          <w:rFonts w:ascii="Garamond" w:hAnsi="Garamond" w:cs="Arial"/>
          <w:sz w:val="24"/>
          <w:szCs w:val="24"/>
        </w:rPr>
      </w:pPr>
      <w:r w:rsidRPr="00CE518B">
        <w:rPr>
          <w:rFonts w:ascii="Garamond" w:hAnsi="Garamond" w:cs="Arial"/>
          <w:b/>
          <w:sz w:val="24"/>
          <w:szCs w:val="24"/>
          <w:u w:val="single"/>
        </w:rPr>
        <w:t>INTENT:</w:t>
      </w:r>
      <w:r w:rsidRPr="00CE518B">
        <w:rPr>
          <w:rFonts w:ascii="Garamond" w:hAnsi="Garamond" w:cs="Arial"/>
          <w:sz w:val="24"/>
          <w:szCs w:val="24"/>
        </w:rPr>
        <w:t xml:space="preserve">  </w:t>
      </w:r>
      <w:r w:rsidRPr="00CE518B">
        <w:rPr>
          <w:rFonts w:ascii="Garamond" w:hAnsi="Garamond" w:cs="Arial"/>
          <w:sz w:val="24"/>
          <w:szCs w:val="24"/>
        </w:rPr>
        <w:tab/>
        <w:t>To provide employees with the proper procedures for safe lifting of materials.</w:t>
      </w:r>
    </w:p>
    <w:p w:rsidR="00EC5AC8" w:rsidRPr="00CE518B" w:rsidRDefault="00EC5AC8" w:rsidP="00EC5AC8">
      <w:pPr>
        <w:ind w:left="1440" w:hanging="1440"/>
        <w:rPr>
          <w:rFonts w:ascii="Garamond" w:hAnsi="Garamond" w:cs="Arial"/>
          <w:sz w:val="24"/>
          <w:szCs w:val="24"/>
          <w:u w:val="single"/>
        </w:rPr>
      </w:pPr>
    </w:p>
    <w:p w:rsidR="00EC5AC8" w:rsidRPr="00CE518B" w:rsidRDefault="00EC5AC8" w:rsidP="00EC5AC8">
      <w:pPr>
        <w:rPr>
          <w:rFonts w:ascii="Garamond" w:hAnsi="Garamond" w:cs="Arial"/>
          <w:b/>
          <w:sz w:val="24"/>
          <w:szCs w:val="24"/>
          <w:u w:val="single"/>
        </w:rPr>
      </w:pPr>
      <w:r w:rsidRPr="00CE518B">
        <w:rPr>
          <w:rFonts w:ascii="Garamond" w:hAnsi="Garamond" w:cs="Arial"/>
          <w:b/>
          <w:sz w:val="24"/>
          <w:szCs w:val="24"/>
          <w:u w:val="single"/>
        </w:rPr>
        <w:t>SAFE PRACTICES:</w:t>
      </w:r>
    </w:p>
    <w:p w:rsidR="00EC5AC8" w:rsidRPr="00CE518B" w:rsidRDefault="00EC5AC8" w:rsidP="00EC5AC8">
      <w:pPr>
        <w:rPr>
          <w:rFonts w:ascii="Garamond" w:hAnsi="Garamond" w:cs="Arial"/>
          <w:sz w:val="24"/>
          <w:szCs w:val="24"/>
        </w:rPr>
      </w:pPr>
    </w:p>
    <w:p w:rsidR="00EC5AC8" w:rsidRPr="00CE518B" w:rsidRDefault="00EC5AC8" w:rsidP="00EC5AC8">
      <w:pPr>
        <w:pStyle w:val="BodyText"/>
        <w:numPr>
          <w:ilvl w:val="0"/>
          <w:numId w:val="1"/>
        </w:numPr>
        <w:rPr>
          <w:rFonts w:ascii="Garamond" w:hAnsi="Garamond" w:cs="Arial"/>
          <w:sz w:val="24"/>
          <w:szCs w:val="24"/>
        </w:rPr>
      </w:pPr>
      <w:r w:rsidRPr="00CE518B">
        <w:rPr>
          <w:rFonts w:ascii="Garamond" w:hAnsi="Garamond" w:cs="Arial"/>
          <w:sz w:val="24"/>
          <w:szCs w:val="24"/>
        </w:rPr>
        <w:t>Before lifting, ask yourself whether the object needs to be lifted.  Can it be pushed or pulled, or does it even have to be moved?</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1"/>
        </w:numPr>
        <w:rPr>
          <w:rFonts w:ascii="Garamond" w:hAnsi="Garamond" w:cs="Arial"/>
          <w:sz w:val="24"/>
          <w:szCs w:val="24"/>
        </w:rPr>
      </w:pPr>
      <w:r w:rsidRPr="00CE518B">
        <w:rPr>
          <w:rFonts w:ascii="Garamond" w:hAnsi="Garamond" w:cs="Arial"/>
          <w:sz w:val="24"/>
          <w:szCs w:val="24"/>
        </w:rPr>
        <w:t>Before you lift, plan the move:</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2"/>
        </w:numPr>
        <w:rPr>
          <w:rFonts w:ascii="Garamond" w:hAnsi="Garamond" w:cs="Arial"/>
          <w:sz w:val="24"/>
          <w:szCs w:val="24"/>
        </w:rPr>
      </w:pPr>
      <w:r w:rsidRPr="00CE518B">
        <w:rPr>
          <w:rFonts w:ascii="Garamond" w:hAnsi="Garamond" w:cs="Arial"/>
          <w:sz w:val="24"/>
          <w:szCs w:val="24"/>
        </w:rPr>
        <w:t>Decide in advance how you are going to do the job.</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2"/>
        </w:numPr>
        <w:rPr>
          <w:rFonts w:ascii="Garamond" w:hAnsi="Garamond" w:cs="Arial"/>
          <w:sz w:val="24"/>
          <w:szCs w:val="24"/>
        </w:rPr>
      </w:pPr>
      <w:r w:rsidRPr="00CE518B">
        <w:rPr>
          <w:rFonts w:ascii="Garamond" w:hAnsi="Garamond" w:cs="Arial"/>
          <w:sz w:val="24"/>
          <w:szCs w:val="24"/>
        </w:rPr>
        <w:t>Plan your route – it should be free from tripping hazards.</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2"/>
        </w:numPr>
        <w:rPr>
          <w:rFonts w:ascii="Garamond" w:hAnsi="Garamond" w:cs="Arial"/>
          <w:sz w:val="24"/>
          <w:szCs w:val="24"/>
        </w:rPr>
      </w:pPr>
      <w:r w:rsidRPr="00CE518B">
        <w:rPr>
          <w:rFonts w:ascii="Garamond" w:hAnsi="Garamond" w:cs="Arial"/>
          <w:sz w:val="24"/>
          <w:szCs w:val="24"/>
        </w:rPr>
        <w:t>Determine where the object will be set down.  Will you need help?</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2"/>
        </w:numPr>
        <w:rPr>
          <w:rFonts w:ascii="Garamond" w:hAnsi="Garamond" w:cs="Arial"/>
          <w:sz w:val="24"/>
          <w:szCs w:val="24"/>
        </w:rPr>
      </w:pPr>
      <w:r w:rsidRPr="00CE518B">
        <w:rPr>
          <w:rFonts w:ascii="Garamond" w:hAnsi="Garamond" w:cs="Arial"/>
          <w:sz w:val="24"/>
          <w:szCs w:val="24"/>
        </w:rPr>
        <w:t>Look over the object to see where and how to hold it.</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2"/>
        </w:numPr>
        <w:rPr>
          <w:rFonts w:ascii="Garamond" w:hAnsi="Garamond" w:cs="Arial"/>
          <w:sz w:val="24"/>
          <w:szCs w:val="24"/>
        </w:rPr>
      </w:pPr>
      <w:r w:rsidRPr="00CE518B">
        <w:rPr>
          <w:rFonts w:ascii="Garamond" w:hAnsi="Garamond" w:cs="Arial"/>
          <w:sz w:val="24"/>
          <w:szCs w:val="24"/>
        </w:rPr>
        <w:t>Remove grease and oil from the object so it will not slip from your grip.</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2"/>
        </w:numPr>
        <w:rPr>
          <w:rFonts w:ascii="Garamond" w:hAnsi="Garamond" w:cs="Arial"/>
          <w:sz w:val="24"/>
          <w:szCs w:val="24"/>
        </w:rPr>
      </w:pPr>
      <w:r w:rsidRPr="00CE518B">
        <w:rPr>
          <w:rFonts w:ascii="Garamond" w:hAnsi="Garamond" w:cs="Arial"/>
          <w:sz w:val="24"/>
          <w:szCs w:val="24"/>
        </w:rPr>
        <w:t>Consider the distance the object is to be moved.  Plan rest stops if necessary.</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2"/>
        </w:numPr>
        <w:rPr>
          <w:rFonts w:ascii="Garamond" w:hAnsi="Garamond" w:cs="Arial"/>
          <w:sz w:val="24"/>
          <w:szCs w:val="24"/>
        </w:rPr>
      </w:pPr>
      <w:r w:rsidRPr="00CE518B">
        <w:rPr>
          <w:rFonts w:ascii="Garamond" w:hAnsi="Garamond" w:cs="Arial"/>
          <w:sz w:val="24"/>
          <w:szCs w:val="24"/>
        </w:rPr>
        <w:t>Make sure there is enough space to handle the object safely.</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2"/>
        </w:numPr>
        <w:rPr>
          <w:rFonts w:ascii="Garamond" w:hAnsi="Garamond" w:cs="Arial"/>
          <w:sz w:val="24"/>
          <w:szCs w:val="24"/>
        </w:rPr>
      </w:pPr>
      <w:r w:rsidRPr="00CE518B">
        <w:rPr>
          <w:rFonts w:ascii="Garamond" w:hAnsi="Garamond" w:cs="Arial"/>
          <w:sz w:val="24"/>
          <w:szCs w:val="24"/>
        </w:rPr>
        <w:t xml:space="preserve">Use a </w:t>
      </w:r>
      <w:r w:rsidR="00CE518B">
        <w:rPr>
          <w:rFonts w:ascii="Garamond" w:hAnsi="Garamond" w:cs="Arial"/>
          <w:sz w:val="24"/>
          <w:szCs w:val="24"/>
        </w:rPr>
        <w:t>forklift, pushcart, hand dolly</w:t>
      </w:r>
      <w:r w:rsidRPr="00CE518B">
        <w:rPr>
          <w:rFonts w:ascii="Garamond" w:hAnsi="Garamond" w:cs="Arial"/>
          <w:sz w:val="24"/>
          <w:szCs w:val="24"/>
        </w:rPr>
        <w:t xml:space="preserve"> or conveyor for things not meant to be moved by hand.</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1"/>
        </w:numPr>
        <w:rPr>
          <w:rFonts w:ascii="Garamond" w:hAnsi="Garamond" w:cs="Arial"/>
          <w:sz w:val="24"/>
          <w:szCs w:val="24"/>
        </w:rPr>
      </w:pPr>
      <w:r w:rsidRPr="00CE518B">
        <w:rPr>
          <w:rFonts w:ascii="Garamond" w:hAnsi="Garamond" w:cs="Arial"/>
          <w:sz w:val="24"/>
          <w:szCs w:val="24"/>
        </w:rPr>
        <w:t>How to Lift:</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3"/>
        </w:numPr>
        <w:rPr>
          <w:rFonts w:ascii="Garamond" w:hAnsi="Garamond" w:cs="Arial"/>
          <w:sz w:val="24"/>
          <w:szCs w:val="24"/>
        </w:rPr>
      </w:pPr>
      <w:r w:rsidRPr="00CE518B">
        <w:rPr>
          <w:rFonts w:ascii="Garamond" w:hAnsi="Garamond" w:cs="Arial"/>
          <w:sz w:val="24"/>
          <w:szCs w:val="24"/>
        </w:rPr>
        <w:t>Look over the object to be lifted to make sure it is not too heavy or clumsy for good balance.  Also inspect it to make sure there are no sharp edges, slivers, or other things which might cause injury.</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3"/>
        </w:numPr>
        <w:rPr>
          <w:rFonts w:ascii="Garamond" w:hAnsi="Garamond" w:cs="Arial"/>
          <w:sz w:val="24"/>
          <w:szCs w:val="24"/>
        </w:rPr>
      </w:pPr>
      <w:r w:rsidRPr="00CE518B">
        <w:rPr>
          <w:rFonts w:ascii="Garamond" w:hAnsi="Garamond" w:cs="Arial"/>
          <w:sz w:val="24"/>
          <w:szCs w:val="24"/>
        </w:rPr>
        <w:t>Stand close to the load with feet apart for good balance, one foot alongside the load and one behind.  Feet spread give greater stability.</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3"/>
        </w:numPr>
        <w:rPr>
          <w:rFonts w:ascii="Garamond" w:hAnsi="Garamond" w:cs="Arial"/>
          <w:sz w:val="24"/>
          <w:szCs w:val="24"/>
        </w:rPr>
      </w:pPr>
      <w:r w:rsidRPr="00CE518B">
        <w:rPr>
          <w:rFonts w:ascii="Garamond" w:hAnsi="Garamond" w:cs="Arial"/>
          <w:sz w:val="24"/>
          <w:szCs w:val="24"/>
        </w:rPr>
        <w:t>Bend your knees and keep your back straight.  “Straight” does not mean “vertical”.  A straight back keeps the spine, back muscles, and organs of the body in correct alignment.  Also, straddle the load somewhat to help your center of gravity.</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3"/>
        </w:numPr>
        <w:rPr>
          <w:rFonts w:ascii="Garamond" w:hAnsi="Garamond" w:cs="Arial"/>
          <w:sz w:val="24"/>
          <w:szCs w:val="24"/>
        </w:rPr>
      </w:pPr>
      <w:r w:rsidRPr="00CE518B">
        <w:rPr>
          <w:rFonts w:ascii="Garamond" w:hAnsi="Garamond" w:cs="Arial"/>
          <w:sz w:val="24"/>
          <w:szCs w:val="24"/>
        </w:rPr>
        <w:t>Grasp the object firmly.  Many lifting accidents occur when the load slips from the hand.  Hold the load close with arms and elbows tucked in close to your body.  Extended arms have less strength and power.  Keeping the arms tucked in also helps keep body weight centered.</w:t>
      </w:r>
    </w:p>
    <w:p w:rsidR="00EC5AC8" w:rsidRPr="00CE518B" w:rsidRDefault="00EC5AC8" w:rsidP="00EC5AC8">
      <w:pPr>
        <w:rPr>
          <w:rFonts w:ascii="Garamond" w:hAnsi="Garamond" w:cs="Arial"/>
          <w:sz w:val="24"/>
          <w:szCs w:val="24"/>
          <w:u w:val="single"/>
        </w:rPr>
      </w:pPr>
    </w:p>
    <w:p w:rsidR="00EC5AC8" w:rsidRPr="00CE518B" w:rsidRDefault="00EC5AC8" w:rsidP="00EC5AC8">
      <w:pPr>
        <w:pStyle w:val="BodyText"/>
        <w:numPr>
          <w:ilvl w:val="0"/>
          <w:numId w:val="4"/>
        </w:numPr>
        <w:rPr>
          <w:rFonts w:ascii="Garamond" w:hAnsi="Garamond" w:cs="Arial"/>
          <w:sz w:val="24"/>
          <w:szCs w:val="24"/>
        </w:rPr>
      </w:pPr>
      <w:r w:rsidRPr="00CE518B">
        <w:rPr>
          <w:rFonts w:ascii="Garamond" w:hAnsi="Garamond" w:cs="Arial"/>
          <w:sz w:val="24"/>
          <w:szCs w:val="24"/>
        </w:rPr>
        <w:t>Breathe in – inflated lungs help support the spine.</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4"/>
        </w:numPr>
        <w:rPr>
          <w:rFonts w:ascii="Garamond" w:hAnsi="Garamond" w:cs="Arial"/>
          <w:sz w:val="24"/>
          <w:szCs w:val="24"/>
        </w:rPr>
      </w:pPr>
      <w:r w:rsidRPr="00CE518B">
        <w:rPr>
          <w:rFonts w:ascii="Garamond" w:hAnsi="Garamond" w:cs="Arial"/>
          <w:sz w:val="24"/>
          <w:szCs w:val="24"/>
        </w:rPr>
        <w:lastRenderedPageBreak/>
        <w:t>Lift with the legs.  Gradually straighten your knees and stand, bringing your back to a vertical position.  Avoid quick, jerky motions that can suddenly stress your back.</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4"/>
        </w:numPr>
        <w:rPr>
          <w:rFonts w:ascii="Garamond" w:hAnsi="Garamond" w:cs="Arial"/>
          <w:sz w:val="24"/>
          <w:szCs w:val="24"/>
        </w:rPr>
      </w:pPr>
      <w:r w:rsidRPr="00CE518B">
        <w:rPr>
          <w:rFonts w:ascii="Garamond" w:hAnsi="Garamond" w:cs="Arial"/>
          <w:sz w:val="24"/>
          <w:szCs w:val="24"/>
        </w:rPr>
        <w:t>Turn with your feet instead of twisting your back.</w:t>
      </w:r>
    </w:p>
    <w:p w:rsidR="00EC5AC8" w:rsidRPr="00CE518B" w:rsidRDefault="00EC5AC8" w:rsidP="00EC5AC8">
      <w:pPr>
        <w:rPr>
          <w:rFonts w:ascii="Garamond" w:hAnsi="Garamond" w:cs="Arial"/>
          <w:sz w:val="24"/>
          <w:szCs w:val="24"/>
        </w:rPr>
      </w:pPr>
    </w:p>
    <w:p w:rsidR="00EC5AC8" w:rsidRPr="00CE518B" w:rsidRDefault="00EC5AC8" w:rsidP="00EC5AC8">
      <w:pPr>
        <w:numPr>
          <w:ilvl w:val="0"/>
          <w:numId w:val="4"/>
        </w:numPr>
        <w:rPr>
          <w:rFonts w:ascii="Garamond" w:hAnsi="Garamond" w:cs="Arial"/>
          <w:sz w:val="24"/>
          <w:szCs w:val="24"/>
        </w:rPr>
      </w:pPr>
      <w:r w:rsidRPr="00CE518B">
        <w:rPr>
          <w:rFonts w:ascii="Garamond" w:hAnsi="Garamond" w:cs="Arial"/>
          <w:sz w:val="24"/>
          <w:szCs w:val="24"/>
        </w:rPr>
        <w:t>Follow the principles of safe lifting as outlined above (straight back, use your knees) for putting the object down.</w:t>
      </w:r>
    </w:p>
    <w:p w:rsidR="00EC5AC8" w:rsidRPr="00CE518B" w:rsidRDefault="00EC5AC8" w:rsidP="00EC5AC8">
      <w:pPr>
        <w:rPr>
          <w:rFonts w:ascii="Garamond" w:hAnsi="Garamond" w:cs="Arial"/>
          <w:sz w:val="24"/>
          <w:szCs w:val="24"/>
        </w:rPr>
      </w:pPr>
    </w:p>
    <w:p w:rsidR="00EC5AC8" w:rsidRPr="00CE518B" w:rsidRDefault="00EC5AC8" w:rsidP="00EC5AC8">
      <w:pPr>
        <w:ind w:left="1440" w:hanging="1440"/>
        <w:rPr>
          <w:rFonts w:ascii="Garamond" w:hAnsi="Garamond" w:cs="Arial"/>
          <w:sz w:val="24"/>
          <w:szCs w:val="24"/>
        </w:rPr>
      </w:pPr>
      <w:r w:rsidRPr="00CE518B">
        <w:rPr>
          <w:rFonts w:ascii="Garamond" w:hAnsi="Garamond" w:cs="Arial"/>
          <w:sz w:val="24"/>
          <w:szCs w:val="24"/>
          <w:u w:val="single"/>
        </w:rPr>
        <w:t>Remember:</w:t>
      </w:r>
      <w:r w:rsidRPr="00CE518B">
        <w:rPr>
          <w:rFonts w:ascii="Garamond" w:hAnsi="Garamond" w:cs="Arial"/>
          <w:sz w:val="24"/>
          <w:szCs w:val="24"/>
        </w:rPr>
        <w:tab/>
        <w:t>About half of all back injuries result from improper lifting.  Using these safe lifting procedures will help you avoid the chance of having a painful back injury.</w:t>
      </w:r>
      <w:bookmarkStart w:id="0" w:name="_GoBack"/>
      <w:bookmarkEnd w:id="0"/>
    </w:p>
    <w:sectPr w:rsidR="00EC5AC8" w:rsidRPr="00CE51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7D4"/>
    <w:multiLevelType w:val="singleLevel"/>
    <w:tmpl w:val="B15E185A"/>
    <w:lvl w:ilvl="0">
      <w:start w:val="1"/>
      <w:numFmt w:val="decimal"/>
      <w:lvlText w:val="%1."/>
      <w:lvlJc w:val="left"/>
      <w:pPr>
        <w:tabs>
          <w:tab w:val="num" w:pos="1440"/>
        </w:tabs>
        <w:ind w:left="1440" w:hanging="720"/>
      </w:pPr>
      <w:rPr>
        <w:rFonts w:hint="default"/>
      </w:rPr>
    </w:lvl>
  </w:abstractNum>
  <w:abstractNum w:abstractNumId="1">
    <w:nsid w:val="3A772F0C"/>
    <w:multiLevelType w:val="singleLevel"/>
    <w:tmpl w:val="23746E80"/>
    <w:lvl w:ilvl="0">
      <w:start w:val="1"/>
      <w:numFmt w:val="decimal"/>
      <w:lvlText w:val="%1."/>
      <w:lvlJc w:val="left"/>
      <w:pPr>
        <w:tabs>
          <w:tab w:val="num" w:pos="1440"/>
        </w:tabs>
        <w:ind w:left="1440" w:hanging="720"/>
      </w:pPr>
      <w:rPr>
        <w:rFonts w:hint="default"/>
      </w:rPr>
    </w:lvl>
  </w:abstractNum>
  <w:abstractNum w:abstractNumId="2">
    <w:nsid w:val="472B707C"/>
    <w:multiLevelType w:val="singleLevel"/>
    <w:tmpl w:val="135607A8"/>
    <w:lvl w:ilvl="0">
      <w:start w:val="1"/>
      <w:numFmt w:val="upperLetter"/>
      <w:lvlText w:val="%1."/>
      <w:lvlJc w:val="left"/>
      <w:pPr>
        <w:tabs>
          <w:tab w:val="num" w:pos="720"/>
        </w:tabs>
        <w:ind w:left="720" w:hanging="720"/>
      </w:pPr>
      <w:rPr>
        <w:rFonts w:hint="default"/>
      </w:rPr>
    </w:lvl>
  </w:abstractNum>
  <w:abstractNum w:abstractNumId="3">
    <w:nsid w:val="4CB3302A"/>
    <w:multiLevelType w:val="singleLevel"/>
    <w:tmpl w:val="D0F86A3A"/>
    <w:lvl w:ilvl="0">
      <w:start w:val="5"/>
      <w:numFmt w:val="decimal"/>
      <w:lvlText w:val="%1."/>
      <w:lvlJc w:val="left"/>
      <w:pPr>
        <w:tabs>
          <w:tab w:val="num" w:pos="1440"/>
        </w:tabs>
        <w:ind w:left="1440" w:hanging="72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AC8"/>
    <w:rsid w:val="001F7F8D"/>
    <w:rsid w:val="007251B1"/>
    <w:rsid w:val="00A16C6B"/>
    <w:rsid w:val="00CE518B"/>
    <w:rsid w:val="00D07537"/>
    <w:rsid w:val="00EC5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AC8"/>
    <w:rPr>
      <w:sz w:val="28"/>
    </w:rPr>
  </w:style>
  <w:style w:type="character" w:customStyle="1" w:styleId="BodyTextChar">
    <w:name w:val="Body Text Char"/>
    <w:basedOn w:val="DefaultParagraphFont"/>
    <w:link w:val="BodyText"/>
    <w:rsid w:val="00EC5AC8"/>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A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AC8"/>
    <w:rPr>
      <w:sz w:val="28"/>
    </w:rPr>
  </w:style>
  <w:style w:type="character" w:customStyle="1" w:styleId="BodyTextChar">
    <w:name w:val="Body Text Char"/>
    <w:basedOn w:val="DefaultParagraphFont"/>
    <w:link w:val="BodyText"/>
    <w:rsid w:val="00EC5AC8"/>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Fry</dc:creator>
  <cp:keywords/>
  <dc:description/>
  <cp:lastModifiedBy>Emma</cp:lastModifiedBy>
  <cp:revision>2</cp:revision>
  <dcterms:created xsi:type="dcterms:W3CDTF">2014-05-07T23:00:00Z</dcterms:created>
  <dcterms:modified xsi:type="dcterms:W3CDTF">2014-05-07T23:00:00Z</dcterms:modified>
</cp:coreProperties>
</file>